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8" w:type="dxa"/>
        <w:tblCellMar>
          <w:top w:w="49" w:type="dxa"/>
          <w:left w:w="106" w:type="dxa"/>
          <w:right w:w="51" w:type="dxa"/>
        </w:tblCellMar>
        <w:tblLook w:val="00A0" w:firstRow="1" w:lastRow="0" w:firstColumn="1" w:lastColumn="0" w:noHBand="0" w:noVBand="0"/>
      </w:tblPr>
      <w:tblGrid>
        <w:gridCol w:w="2127"/>
        <w:gridCol w:w="8363"/>
      </w:tblGrid>
      <w:tr w:rsidR="00B6430B" w:rsidRPr="005533E3" w:rsidTr="000076B0">
        <w:trPr>
          <w:trHeight w:val="9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5533E3" w:rsidRDefault="00B6430B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 xml:space="preserve">Название программы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5533E3" w:rsidRDefault="00B6430B" w:rsidP="005533E3">
            <w:pPr>
              <w:outlineLvl w:val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Рабочая программа по технологии 5 – 9 классы ФГОС.</w:t>
            </w:r>
          </w:p>
          <w:p w:rsidR="00B6430B" w:rsidRPr="005533E3" w:rsidRDefault="00B6430B" w:rsidP="005533E3">
            <w:pPr>
              <w:outlineLvl w:val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 xml:space="preserve">УМК </w:t>
            </w:r>
            <w:proofErr w:type="spellStart"/>
            <w:r w:rsidRPr="005533E3">
              <w:rPr>
                <w:b w:val="0"/>
                <w:szCs w:val="24"/>
              </w:rPr>
              <w:t>Е.С.Глозман</w:t>
            </w:r>
            <w:proofErr w:type="gramStart"/>
            <w:r w:rsidRPr="005533E3">
              <w:rPr>
                <w:b w:val="0"/>
                <w:szCs w:val="24"/>
              </w:rPr>
              <w:t>,О</w:t>
            </w:r>
            <w:proofErr w:type="gramEnd"/>
            <w:r w:rsidRPr="005533E3">
              <w:rPr>
                <w:b w:val="0"/>
                <w:szCs w:val="24"/>
              </w:rPr>
              <w:t>.А.Кожина</w:t>
            </w:r>
            <w:proofErr w:type="spellEnd"/>
            <w:r w:rsidRPr="005533E3">
              <w:rPr>
                <w:b w:val="0"/>
                <w:szCs w:val="24"/>
              </w:rPr>
              <w:t xml:space="preserve">, Ю.Л. </w:t>
            </w:r>
            <w:proofErr w:type="spellStart"/>
            <w:r w:rsidRPr="005533E3">
              <w:rPr>
                <w:b w:val="0"/>
                <w:szCs w:val="24"/>
              </w:rPr>
              <w:t>Хотунцев</w:t>
            </w:r>
            <w:proofErr w:type="spellEnd"/>
            <w:r w:rsidRPr="005533E3">
              <w:rPr>
                <w:b w:val="0"/>
                <w:szCs w:val="24"/>
              </w:rPr>
              <w:t xml:space="preserve">, Е.Н. </w:t>
            </w:r>
            <w:proofErr w:type="spellStart"/>
            <w:r w:rsidRPr="005533E3">
              <w:rPr>
                <w:b w:val="0"/>
                <w:szCs w:val="24"/>
              </w:rPr>
              <w:t>Кудакова</w:t>
            </w:r>
            <w:proofErr w:type="spellEnd"/>
            <w:r w:rsidRPr="005533E3">
              <w:rPr>
                <w:b w:val="0"/>
                <w:szCs w:val="24"/>
              </w:rPr>
              <w:t>.</w:t>
            </w:r>
          </w:p>
          <w:p w:rsidR="00B6430B" w:rsidRPr="005533E3" w:rsidRDefault="00F94AB2" w:rsidP="005533E3">
            <w:pPr>
              <w:outlineLvl w:val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Москва, «Просвещение» 2023</w:t>
            </w:r>
          </w:p>
        </w:tc>
      </w:tr>
      <w:tr w:rsidR="005533E3" w:rsidRPr="005533E3" w:rsidTr="000076B0">
        <w:trPr>
          <w:trHeight w:val="9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3" w:rsidRPr="005533E3" w:rsidRDefault="005533E3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 xml:space="preserve">Цель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3" w:rsidRPr="005533E3" w:rsidRDefault="005533E3" w:rsidP="005533E3">
            <w:pPr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</w:tc>
      </w:tr>
      <w:tr w:rsidR="005533E3" w:rsidRPr="005533E3" w:rsidTr="000076B0">
        <w:trPr>
          <w:trHeight w:val="17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3" w:rsidRPr="005533E3" w:rsidRDefault="005533E3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 xml:space="preserve">Задачи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3" w:rsidRPr="000076B0" w:rsidRDefault="005533E3" w:rsidP="000076B0">
            <w:pPr>
              <w:pStyle w:val="a6"/>
              <w:numPr>
                <w:ilvl w:val="0"/>
                <w:numId w:val="13"/>
              </w:numPr>
              <w:ind w:left="319" w:hanging="283"/>
              <w:rPr>
                <w:b w:val="0"/>
                <w:szCs w:val="24"/>
              </w:rPr>
            </w:pPr>
            <w:r w:rsidRPr="000076B0">
              <w:rPr>
                <w:b w:val="0"/>
                <w:szCs w:val="24"/>
              </w:rPr>
              <w:t>овладение знаниями, умениями и опытом деятельности в предметной области «Технология»;</w:t>
            </w:r>
          </w:p>
          <w:p w:rsidR="005533E3" w:rsidRPr="000076B0" w:rsidRDefault="005533E3" w:rsidP="000076B0">
            <w:pPr>
              <w:pStyle w:val="a6"/>
              <w:numPr>
                <w:ilvl w:val="0"/>
                <w:numId w:val="13"/>
              </w:numPr>
              <w:ind w:left="319" w:hanging="283"/>
              <w:rPr>
                <w:b w:val="0"/>
                <w:szCs w:val="24"/>
              </w:rPr>
            </w:pPr>
            <w:r w:rsidRPr="000076B0">
              <w:rPr>
                <w:b w:val="0"/>
                <w:szCs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5533E3" w:rsidRPr="000076B0" w:rsidRDefault="005533E3" w:rsidP="000076B0">
            <w:pPr>
              <w:pStyle w:val="a6"/>
              <w:numPr>
                <w:ilvl w:val="0"/>
                <w:numId w:val="13"/>
              </w:numPr>
              <w:ind w:left="319" w:hanging="283"/>
              <w:rPr>
                <w:b w:val="0"/>
                <w:szCs w:val="24"/>
              </w:rPr>
            </w:pPr>
            <w:r w:rsidRPr="000076B0">
              <w:rPr>
                <w:b w:val="0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5533E3" w:rsidRPr="000076B0" w:rsidRDefault="005533E3" w:rsidP="000076B0">
            <w:pPr>
              <w:pStyle w:val="a6"/>
              <w:numPr>
                <w:ilvl w:val="0"/>
                <w:numId w:val="13"/>
              </w:numPr>
              <w:ind w:left="319" w:hanging="283"/>
              <w:rPr>
                <w:b w:val="0"/>
                <w:szCs w:val="24"/>
              </w:rPr>
            </w:pPr>
            <w:r w:rsidRPr="000076B0">
              <w:rPr>
                <w:b w:val="0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5533E3" w:rsidRPr="000076B0" w:rsidRDefault="005533E3" w:rsidP="000076B0">
            <w:pPr>
              <w:pStyle w:val="a6"/>
              <w:numPr>
                <w:ilvl w:val="0"/>
                <w:numId w:val="13"/>
              </w:numPr>
              <w:ind w:left="319" w:hanging="283"/>
              <w:rPr>
                <w:b w:val="0"/>
                <w:szCs w:val="24"/>
              </w:rPr>
            </w:pPr>
            <w:r w:rsidRPr="000076B0">
              <w:rPr>
                <w:b w:val="0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B6430B" w:rsidRPr="005533E3" w:rsidTr="000076B0">
        <w:trPr>
          <w:trHeight w:val="17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5533E3" w:rsidRDefault="00B6430B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Реализуемый УМК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0B" w:rsidRPr="005533E3" w:rsidRDefault="00B6430B" w:rsidP="005533E3">
            <w:pPr>
              <w:pStyle w:val="a5"/>
              <w:shd w:val="clear" w:color="auto" w:fill="F4F4F4"/>
              <w:spacing w:before="0" w:beforeAutospacing="0" w:after="0" w:afterAutospacing="0"/>
            </w:pPr>
            <w:r w:rsidRPr="005533E3">
              <w:t>Программа реализована в предметной линии учебников  «Технология» для 5—9 классов.</w:t>
            </w:r>
          </w:p>
          <w:p w:rsidR="00B6430B" w:rsidRPr="005533E3" w:rsidRDefault="00B6430B" w:rsidP="005533E3">
            <w:pPr>
              <w:pStyle w:val="a5"/>
              <w:shd w:val="clear" w:color="auto" w:fill="F4F4F4"/>
              <w:spacing w:before="0" w:beforeAutospacing="0" w:after="0" w:afterAutospacing="0"/>
            </w:pPr>
            <w:r w:rsidRPr="005533E3">
              <w:t xml:space="preserve">5 класс: </w:t>
            </w:r>
            <w:proofErr w:type="spellStart"/>
            <w:r w:rsidRPr="005533E3">
              <w:t>ГлозманЕ.С.,Кожина</w:t>
            </w:r>
            <w:proofErr w:type="spellEnd"/>
            <w:r w:rsidRPr="005533E3">
              <w:t xml:space="preserve"> О.А.,</w:t>
            </w:r>
            <w:proofErr w:type="spellStart"/>
            <w:r w:rsidRPr="005533E3">
              <w:t>Хотунцев</w:t>
            </w:r>
            <w:proofErr w:type="spellEnd"/>
            <w:r w:rsidRPr="005533E3">
              <w:t xml:space="preserve"> Ю.Л. и др. </w:t>
            </w:r>
            <w:proofErr w:type="spellStart"/>
            <w:r w:rsidRPr="005533E3">
              <w:t>Глозман</w:t>
            </w:r>
            <w:proofErr w:type="spellEnd"/>
            <w:r w:rsidRPr="005533E3">
              <w:t xml:space="preserve">, Кожина. Технология. 5 класс. </w:t>
            </w:r>
            <w:proofErr w:type="gramStart"/>
            <w:r w:rsidRPr="005533E3">
              <w:t>—М</w:t>
            </w:r>
            <w:proofErr w:type="gramEnd"/>
            <w:r w:rsidRPr="005533E3">
              <w:t>.: «</w:t>
            </w:r>
            <w:r w:rsidR="00F94AB2" w:rsidRPr="005533E3">
              <w:t>Просвещение», 2023</w:t>
            </w:r>
            <w:r w:rsidRPr="005533E3">
              <w:t>г.</w:t>
            </w:r>
          </w:p>
          <w:p w:rsidR="00B6430B" w:rsidRPr="005533E3" w:rsidRDefault="00B6430B" w:rsidP="005533E3">
            <w:pPr>
              <w:pStyle w:val="a5"/>
              <w:shd w:val="clear" w:color="auto" w:fill="F4F4F4"/>
              <w:spacing w:before="0" w:beforeAutospacing="0" w:after="0" w:afterAutospacing="0"/>
            </w:pPr>
            <w:r w:rsidRPr="005533E3">
              <w:t xml:space="preserve">6 класс: </w:t>
            </w:r>
            <w:proofErr w:type="spellStart"/>
            <w:r w:rsidRPr="005533E3">
              <w:t>ГлозманЕ.С.,Кожина</w:t>
            </w:r>
            <w:proofErr w:type="spellEnd"/>
            <w:r w:rsidRPr="005533E3">
              <w:t xml:space="preserve"> О.А.,</w:t>
            </w:r>
            <w:proofErr w:type="spellStart"/>
            <w:r w:rsidRPr="005533E3">
              <w:t>Хотунцев</w:t>
            </w:r>
            <w:proofErr w:type="spellEnd"/>
            <w:r w:rsidRPr="005533E3">
              <w:t xml:space="preserve"> Ю.Л. и др. </w:t>
            </w:r>
            <w:proofErr w:type="spellStart"/>
            <w:r w:rsidRPr="005533E3">
              <w:t>Глозман</w:t>
            </w:r>
            <w:proofErr w:type="spellEnd"/>
            <w:r w:rsidRPr="005533E3">
              <w:t xml:space="preserve">, Кожина. Технология. 6 класс. </w:t>
            </w:r>
            <w:proofErr w:type="gramStart"/>
            <w:r w:rsidRPr="005533E3">
              <w:t>—М</w:t>
            </w:r>
            <w:proofErr w:type="gramEnd"/>
            <w:r w:rsidRPr="005533E3">
              <w:t xml:space="preserve">.: </w:t>
            </w:r>
            <w:r w:rsidR="00F94AB2" w:rsidRPr="005533E3">
              <w:t>«Просвещение», 2023г</w:t>
            </w:r>
            <w:r w:rsidRPr="005533E3">
              <w:t>.</w:t>
            </w:r>
          </w:p>
          <w:p w:rsidR="00B6430B" w:rsidRPr="005533E3" w:rsidRDefault="00B6430B" w:rsidP="005533E3">
            <w:pPr>
              <w:pStyle w:val="a5"/>
              <w:shd w:val="clear" w:color="auto" w:fill="F4F4F4"/>
              <w:spacing w:before="0" w:beforeAutospacing="0" w:after="0" w:afterAutospacing="0"/>
            </w:pPr>
            <w:r w:rsidRPr="005533E3">
              <w:t xml:space="preserve">7 класс: </w:t>
            </w:r>
            <w:proofErr w:type="spellStart"/>
            <w:r w:rsidRPr="005533E3">
              <w:t>ГлозманЕ.С.,Кожина</w:t>
            </w:r>
            <w:proofErr w:type="spellEnd"/>
            <w:r w:rsidRPr="005533E3">
              <w:t xml:space="preserve"> О.А.,</w:t>
            </w:r>
            <w:proofErr w:type="spellStart"/>
            <w:r w:rsidRPr="005533E3">
              <w:t>Хотунцев</w:t>
            </w:r>
            <w:proofErr w:type="spellEnd"/>
            <w:r w:rsidRPr="005533E3">
              <w:t xml:space="preserve"> Ю.Л. и др. </w:t>
            </w:r>
            <w:proofErr w:type="spellStart"/>
            <w:r w:rsidRPr="005533E3">
              <w:t>Глозман</w:t>
            </w:r>
            <w:proofErr w:type="spellEnd"/>
            <w:r w:rsidRPr="005533E3">
              <w:t xml:space="preserve">, Кожина. Технология. 7 класс. </w:t>
            </w:r>
            <w:proofErr w:type="gramStart"/>
            <w:r w:rsidRPr="005533E3">
              <w:t>—М</w:t>
            </w:r>
            <w:proofErr w:type="gramEnd"/>
            <w:r w:rsidRPr="005533E3">
              <w:t xml:space="preserve">.: </w:t>
            </w:r>
            <w:r w:rsidR="00F94AB2" w:rsidRPr="005533E3">
              <w:t>«Просвещение», 2023г</w:t>
            </w:r>
            <w:r w:rsidRPr="005533E3">
              <w:t>.</w:t>
            </w:r>
          </w:p>
          <w:p w:rsidR="00B6430B" w:rsidRPr="000076B0" w:rsidRDefault="00B6430B" w:rsidP="000076B0">
            <w:pPr>
              <w:pStyle w:val="a5"/>
              <w:shd w:val="clear" w:color="auto" w:fill="F4F4F4"/>
              <w:spacing w:before="0" w:beforeAutospacing="0" w:after="0" w:afterAutospacing="0"/>
              <w:rPr>
                <w:color w:val="212529"/>
              </w:rPr>
            </w:pPr>
            <w:r w:rsidRPr="005533E3">
              <w:t xml:space="preserve">8-9 класс: </w:t>
            </w:r>
            <w:proofErr w:type="spellStart"/>
            <w:r w:rsidRPr="005533E3">
              <w:t>ГлозманЕ.С.,Кожина</w:t>
            </w:r>
            <w:proofErr w:type="spellEnd"/>
            <w:r w:rsidRPr="005533E3">
              <w:t xml:space="preserve"> О.А.,</w:t>
            </w:r>
            <w:proofErr w:type="spellStart"/>
            <w:r w:rsidRPr="005533E3">
              <w:t>Хотунцев</w:t>
            </w:r>
            <w:proofErr w:type="spellEnd"/>
            <w:r w:rsidRPr="005533E3">
              <w:t xml:space="preserve"> Ю.Л. и др. </w:t>
            </w:r>
            <w:proofErr w:type="spellStart"/>
            <w:r w:rsidRPr="005533E3">
              <w:t>Глозман</w:t>
            </w:r>
            <w:proofErr w:type="spellEnd"/>
            <w:r w:rsidRPr="005533E3">
              <w:t xml:space="preserve">, Кожина. Технология. 8-9 класс. </w:t>
            </w:r>
            <w:proofErr w:type="gramStart"/>
            <w:r w:rsidRPr="005533E3">
              <w:t>—М</w:t>
            </w:r>
            <w:proofErr w:type="gramEnd"/>
            <w:r w:rsidRPr="005533E3">
              <w:t xml:space="preserve">.: </w:t>
            </w:r>
            <w:r w:rsidR="00F94AB2" w:rsidRPr="005533E3">
              <w:t>«Просвещение», 2023г</w:t>
            </w:r>
          </w:p>
        </w:tc>
      </w:tr>
      <w:tr w:rsidR="00B6430B" w:rsidRPr="005533E3" w:rsidTr="000076B0">
        <w:trPr>
          <w:trHeight w:val="7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5533E3" w:rsidRDefault="00B6430B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5533E3" w:rsidRDefault="005533E3" w:rsidP="000076B0">
            <w:pPr>
              <w:spacing w:line="240" w:lineRule="auto"/>
              <w:ind w:left="360" w:right="66" w:hanging="36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Программа по технологии по</w:t>
            </w:r>
            <w:r w:rsidR="000076B0">
              <w:rPr>
                <w:b w:val="0"/>
                <w:szCs w:val="24"/>
              </w:rPr>
              <w:t xml:space="preserve">строена по модульному принципу. </w:t>
            </w:r>
            <w:bookmarkStart w:id="0" w:name="_GoBack"/>
            <w:bookmarkEnd w:id="0"/>
            <w:r w:rsidRPr="005533E3">
              <w:rPr>
                <w:b w:val="0"/>
                <w:szCs w:val="24"/>
              </w:rPr>
              <w:t>Модульная программа включ</w:t>
            </w:r>
            <w:r>
              <w:rPr>
                <w:b w:val="0"/>
                <w:szCs w:val="24"/>
              </w:rPr>
              <w:t xml:space="preserve">ает инвариантные (обязательные) </w:t>
            </w:r>
            <w:r w:rsidRPr="005533E3">
              <w:rPr>
                <w:b w:val="0"/>
                <w:szCs w:val="24"/>
              </w:rPr>
              <w:t>модули и вариативные.</w:t>
            </w:r>
          </w:p>
          <w:p w:rsidR="005533E3" w:rsidRPr="005533E3" w:rsidRDefault="005533E3" w:rsidP="005533E3">
            <w:pPr>
              <w:ind w:left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</w:t>
            </w:r>
            <w:r w:rsidRPr="005533E3">
              <w:rPr>
                <w:b w:val="0"/>
                <w:szCs w:val="24"/>
              </w:rPr>
              <w:t>нвариантные модули программы по технологии</w:t>
            </w:r>
          </w:p>
          <w:p w:rsidR="005533E3" w:rsidRPr="005533E3" w:rsidRDefault="005533E3" w:rsidP="005533E3">
            <w:pPr>
              <w:ind w:hanging="23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Модуль «Производство и технологии»</w:t>
            </w:r>
          </w:p>
          <w:p w:rsidR="005533E3" w:rsidRPr="005533E3" w:rsidRDefault="005533E3" w:rsidP="005533E3">
            <w:pPr>
              <w:ind w:hanging="23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Модуль «Технологии обработки материалов и пищевых продуктов»</w:t>
            </w:r>
          </w:p>
          <w:p w:rsidR="005533E3" w:rsidRPr="005533E3" w:rsidRDefault="005533E3" w:rsidP="005533E3">
            <w:pPr>
              <w:ind w:hanging="23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Модуль «Компьютерная графика. Черчение»</w:t>
            </w:r>
          </w:p>
          <w:p w:rsidR="005533E3" w:rsidRPr="005533E3" w:rsidRDefault="005533E3" w:rsidP="005533E3">
            <w:pPr>
              <w:ind w:hanging="23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Модуль «Робототехника»</w:t>
            </w:r>
          </w:p>
          <w:p w:rsidR="005533E3" w:rsidRDefault="005533E3" w:rsidP="000076B0">
            <w:pPr>
              <w:spacing w:line="240" w:lineRule="auto"/>
              <w:ind w:right="66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 xml:space="preserve">Модуль «3D-моделирование, </w:t>
            </w:r>
            <w:proofErr w:type="spellStart"/>
            <w:r w:rsidRPr="005533E3">
              <w:rPr>
                <w:b w:val="0"/>
                <w:szCs w:val="24"/>
              </w:rPr>
              <w:t>прототипирование</w:t>
            </w:r>
            <w:proofErr w:type="spellEnd"/>
            <w:r w:rsidRPr="005533E3">
              <w:rPr>
                <w:b w:val="0"/>
                <w:szCs w:val="24"/>
              </w:rPr>
              <w:t>, макетирование»</w:t>
            </w:r>
          </w:p>
          <w:p w:rsidR="005533E3" w:rsidRPr="005533E3" w:rsidRDefault="005533E3" w:rsidP="005533E3">
            <w:pPr>
              <w:ind w:left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</w:t>
            </w:r>
            <w:r w:rsidRPr="005533E3">
              <w:rPr>
                <w:b w:val="0"/>
                <w:szCs w:val="24"/>
              </w:rPr>
              <w:t>ариативные модули программы по технологии</w:t>
            </w:r>
          </w:p>
          <w:p w:rsidR="005533E3" w:rsidRPr="005533E3" w:rsidRDefault="005533E3" w:rsidP="005533E3">
            <w:pPr>
              <w:ind w:firstLine="60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Модуль «Автоматизированные системы»</w:t>
            </w:r>
          </w:p>
          <w:p w:rsidR="005533E3" w:rsidRPr="005533E3" w:rsidRDefault="005533E3" w:rsidP="000076B0">
            <w:pPr>
              <w:ind w:firstLine="60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Модули «Животноводство» и «Растениеводство»</w:t>
            </w:r>
          </w:p>
        </w:tc>
      </w:tr>
      <w:tr w:rsidR="005533E3" w:rsidRPr="005533E3" w:rsidTr="000076B0">
        <w:trPr>
          <w:trHeight w:val="11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3" w:rsidRPr="005533E3" w:rsidRDefault="005533E3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Предмет в учебном плане школы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3" w:rsidRPr="005533E3" w:rsidRDefault="005533E3" w:rsidP="005533E3">
            <w:pPr>
              <w:ind w:firstLine="600"/>
              <w:rPr>
                <w:b w:val="0"/>
                <w:szCs w:val="24"/>
              </w:rPr>
            </w:pPr>
            <w:proofErr w:type="gramStart"/>
            <w:r w:rsidRPr="005533E3">
              <w:rPr>
                <w:b w:val="0"/>
                <w:szCs w:val="24"/>
              </w:rPr>
              <w:t xml:space="preserve">Общее число часов для изучения технологии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      </w:r>
            <w:proofErr w:type="gramEnd"/>
          </w:p>
        </w:tc>
      </w:tr>
      <w:tr w:rsidR="000076B0" w:rsidRPr="005533E3" w:rsidTr="000076B0">
        <w:trPr>
          <w:trHeight w:val="11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B0" w:rsidRDefault="000076B0" w:rsidP="005533E3">
            <w:pPr>
              <w:spacing w:line="240" w:lineRule="auto"/>
              <w:ind w:left="2" w:firstLine="0"/>
              <w:rPr>
                <w:b w:val="0"/>
                <w:szCs w:val="24"/>
              </w:rPr>
            </w:pPr>
            <w:r w:rsidRPr="005533E3">
              <w:rPr>
                <w:b w:val="0"/>
                <w:szCs w:val="24"/>
              </w:rPr>
              <w:t>Планируемые результаты освоения учебного предмета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B0" w:rsidRPr="000076B0" w:rsidRDefault="000076B0" w:rsidP="000076B0">
            <w:pPr>
              <w:spacing w:line="240" w:lineRule="auto"/>
              <w:ind w:left="360" w:right="66" w:hanging="36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Результаты обучения рассматриваются чрез </w:t>
            </w:r>
            <w:r w:rsidRPr="000076B0">
              <w:rPr>
                <w:b w:val="0"/>
                <w:szCs w:val="24"/>
              </w:rPr>
              <w:t xml:space="preserve">личностные результаты, </w:t>
            </w:r>
            <w:proofErr w:type="spellStart"/>
            <w:r w:rsidRPr="000076B0">
              <w:rPr>
                <w:b w:val="0"/>
                <w:szCs w:val="24"/>
              </w:rPr>
              <w:t>метапредметные</w:t>
            </w:r>
            <w:proofErr w:type="spellEnd"/>
            <w:r w:rsidRPr="000076B0">
              <w:rPr>
                <w:b w:val="0"/>
                <w:szCs w:val="24"/>
              </w:rPr>
              <w:t xml:space="preserve"> результаты и п</w:t>
            </w:r>
            <w:r>
              <w:rPr>
                <w:b w:val="0"/>
                <w:szCs w:val="24"/>
              </w:rPr>
              <w:t>редметные результаты.</w:t>
            </w:r>
          </w:p>
          <w:p w:rsidR="000076B0" w:rsidRPr="005533E3" w:rsidRDefault="000076B0" w:rsidP="005533E3">
            <w:pPr>
              <w:ind w:firstLine="600"/>
              <w:rPr>
                <w:b w:val="0"/>
                <w:szCs w:val="24"/>
              </w:rPr>
            </w:pPr>
          </w:p>
        </w:tc>
      </w:tr>
    </w:tbl>
    <w:p w:rsidR="00B6430B" w:rsidRPr="005533E3" w:rsidRDefault="00B6430B" w:rsidP="000076B0">
      <w:pPr>
        <w:ind w:left="0" w:right="10466" w:firstLine="0"/>
        <w:rPr>
          <w:b w:val="0"/>
          <w:szCs w:val="24"/>
        </w:rPr>
      </w:pPr>
    </w:p>
    <w:sectPr w:rsidR="00B6430B" w:rsidRPr="005533E3" w:rsidSect="000076B0">
      <w:pgSz w:w="11906" w:h="16838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2AF827D3"/>
    <w:multiLevelType w:val="hybridMultilevel"/>
    <w:tmpl w:val="2940EE2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2"/>
    <w:rsid w:val="000076B0"/>
    <w:rsid w:val="0008743E"/>
    <w:rsid w:val="0028406F"/>
    <w:rsid w:val="003474FF"/>
    <w:rsid w:val="005533E3"/>
    <w:rsid w:val="007A6572"/>
    <w:rsid w:val="007B44BC"/>
    <w:rsid w:val="008C6674"/>
    <w:rsid w:val="00987056"/>
    <w:rsid w:val="00997470"/>
    <w:rsid w:val="009A0601"/>
    <w:rsid w:val="009A27E1"/>
    <w:rsid w:val="00B6430B"/>
    <w:rsid w:val="00D868B3"/>
    <w:rsid w:val="00F34E51"/>
    <w:rsid w:val="00F94AB2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3E"/>
    <w:pPr>
      <w:spacing w:line="259" w:lineRule="auto"/>
      <w:ind w:left="272" w:hanging="1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0874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rsid w:val="00F34E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785A"/>
    <w:rPr>
      <w:rFonts w:ascii="Times New Roman" w:hAnsi="Times New Roman"/>
      <w:b/>
      <w:color w:val="000000"/>
      <w:sz w:val="0"/>
      <w:szCs w:val="0"/>
    </w:rPr>
  </w:style>
  <w:style w:type="paragraph" w:styleId="a5">
    <w:name w:val="Normal (Web)"/>
    <w:basedOn w:val="a"/>
    <w:uiPriority w:val="99"/>
    <w:rsid w:val="003474FF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styleId="a6">
    <w:name w:val="List Paragraph"/>
    <w:basedOn w:val="a"/>
    <w:uiPriority w:val="34"/>
    <w:qFormat/>
    <w:rsid w:val="0000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3E"/>
    <w:pPr>
      <w:spacing w:line="259" w:lineRule="auto"/>
      <w:ind w:left="272" w:hanging="1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0874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rsid w:val="00F34E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785A"/>
    <w:rPr>
      <w:rFonts w:ascii="Times New Roman" w:hAnsi="Times New Roman"/>
      <w:b/>
      <w:color w:val="000000"/>
      <w:sz w:val="0"/>
      <w:szCs w:val="0"/>
    </w:rPr>
  </w:style>
  <w:style w:type="paragraph" w:styleId="a5">
    <w:name w:val="Normal (Web)"/>
    <w:basedOn w:val="a"/>
    <w:uiPriority w:val="99"/>
    <w:rsid w:val="003474FF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styleId="a6">
    <w:name w:val="List Paragraph"/>
    <w:basedOn w:val="a"/>
    <w:uiPriority w:val="34"/>
    <w:qFormat/>
    <w:rsid w:val="0000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5</cp:revision>
  <dcterms:created xsi:type="dcterms:W3CDTF">2022-11-14T15:39:00Z</dcterms:created>
  <dcterms:modified xsi:type="dcterms:W3CDTF">2023-09-07T01:52:00Z</dcterms:modified>
</cp:coreProperties>
</file>